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1A" w:rsidRPr="00044D1A" w:rsidRDefault="00044D1A" w:rsidP="005036A7">
      <w:pPr>
        <w:pStyle w:val="Default"/>
        <w:jc w:val="center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>TÍTULO</w:t>
      </w:r>
      <w:r w:rsidR="00D00CBB">
        <w:rPr>
          <w:rFonts w:ascii="Arial" w:hAnsi="Arial" w:cs="Arial"/>
          <w:b/>
          <w:bCs/>
        </w:rPr>
        <w:t xml:space="preserve"> (TODO EM CAIXA ALTA E NEGRITO)</w:t>
      </w:r>
    </w:p>
    <w:p w:rsidR="00044D1A" w:rsidRDefault="00044D1A" w:rsidP="005036A7">
      <w:pPr>
        <w:pStyle w:val="Default"/>
        <w:jc w:val="both"/>
        <w:rPr>
          <w:rFonts w:ascii="Arial" w:hAnsi="Arial" w:cs="Arial"/>
        </w:rPr>
      </w:pP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</w:t>
      </w:r>
      <w:bookmarkStart w:id="0" w:name="_GoBack"/>
      <w:bookmarkEnd w:id="0"/>
      <w:r w:rsidRPr="00044D1A">
        <w:rPr>
          <w:rFonts w:ascii="Arial" w:hAnsi="Arial" w:cs="Arial"/>
        </w:rPr>
        <w:t xml:space="preserve"> Prenome</w:t>
      </w:r>
      <w:r w:rsidR="005036A7">
        <w:rPr>
          <w:rStyle w:val="Refdenotaderodap"/>
          <w:rFonts w:ascii="Arial" w:hAnsi="Arial" w:cs="Arial"/>
        </w:rPr>
        <w:footnoteReference w:id="1"/>
      </w: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2"/>
      </w:r>
    </w:p>
    <w:p w:rsidR="00044D1A" w:rsidRPr="00044D1A" w:rsidRDefault="00044D1A" w:rsidP="00D00CBB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3"/>
      </w:r>
    </w:p>
    <w:p w:rsidR="00044D1A" w:rsidRDefault="00044D1A" w:rsidP="00D00CBB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D00CBB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 w:rsidR="005036A7"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 w:rsidR="00D00CBB"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 w:rsidR="005036A7"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 w:rsidR="005036A7">
        <w:rPr>
          <w:rFonts w:ascii="Arial" w:hAnsi="Arial" w:cs="Arial"/>
        </w:rPr>
        <w:t xml:space="preserve">, separadas entre si </w:t>
      </w:r>
      <w:r w:rsidR="005036A7" w:rsidRPr="005036A7">
        <w:rPr>
          <w:rFonts w:ascii="Arial" w:hAnsi="Arial" w:cs="Arial"/>
        </w:rPr>
        <w:t xml:space="preserve">por ponto e finalizadas </w:t>
      </w:r>
      <w:r w:rsidR="00D00CBB">
        <w:rPr>
          <w:rFonts w:ascii="Arial" w:hAnsi="Arial" w:cs="Arial"/>
        </w:rPr>
        <w:t xml:space="preserve">também </w:t>
      </w:r>
      <w:r w:rsidR="005036A7"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 w:rsidR="005036A7"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 w:rsidR="005036A7"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 w:rsidR="005036A7"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:rsidR="00D00CBB" w:rsidRPr="00044D1A" w:rsidRDefault="00D00CBB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 w:rsidR="001A0296"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:rsidR="001A0296" w:rsidRDefault="001A0296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Todos os autores mencionados no texto devem estar obrigatoriamente referenciados ao final.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 desenvolvimento pode ser dividido em subtópicos, observando a regra para índices primários, secundários, terciários, etc.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Default="00D00CBB" w:rsidP="00D00CBB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Pr="00044D1A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:rsidR="00BE36AF" w:rsidRPr="00044D1A" w:rsidRDefault="00BE36AF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027C7" w:rsidRDefault="00044D1A" w:rsidP="00044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:rsidR="00044D1A" w:rsidRPr="00044D1A" w:rsidRDefault="00044D1A" w:rsidP="00044D1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 w:rsidR="001A0296"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</w:t>
      </w:r>
      <w:proofErr w:type="spellStart"/>
      <w:r>
        <w:rPr>
          <w:rFonts w:ascii="Arial" w:hAnsi="Arial" w:cs="Arial"/>
          <w:sz w:val="24"/>
          <w:szCs w:val="24"/>
        </w:rPr>
        <w:t>Zygmunt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 xml:space="preserve">. </w:t>
      </w:r>
      <w:r w:rsidR="005756CA">
        <w:rPr>
          <w:rFonts w:ascii="Arial" w:hAnsi="Arial" w:cs="Arial"/>
          <w:sz w:val="24"/>
          <w:szCs w:val="24"/>
        </w:rPr>
        <w:t xml:space="preserve">34.ed. </w:t>
      </w:r>
      <w:r>
        <w:rPr>
          <w:rFonts w:ascii="Arial" w:hAnsi="Arial" w:cs="Arial"/>
          <w:sz w:val="24"/>
          <w:szCs w:val="24"/>
        </w:rPr>
        <w:t>Tradução de ..., Rio de Janeiro: Zahar, 2012.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:rsidR="00B114C2" w:rsidRDefault="00B114C2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14C2" w:rsidRPr="00044D1A" w:rsidRDefault="00D00CBB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 w:rsidR="005756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Guarapuava, v. 6, n. 2</w:t>
      </w:r>
      <w:r w:rsidR="00E722B6">
        <w:rPr>
          <w:rFonts w:ascii="Arial" w:hAnsi="Arial" w:cs="Arial"/>
          <w:sz w:val="24"/>
          <w:szCs w:val="24"/>
        </w:rPr>
        <w:t>, p. 100-125, jul./dez. 2016.</w:t>
      </w:r>
    </w:p>
    <w:sectPr w:rsidR="00B114C2" w:rsidRPr="00044D1A" w:rsidSect="00044D1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D6" w:rsidRDefault="00E76FD6" w:rsidP="00861800">
      <w:pPr>
        <w:spacing w:after="0" w:line="240" w:lineRule="auto"/>
      </w:pPr>
      <w:r>
        <w:separator/>
      </w:r>
    </w:p>
  </w:endnote>
  <w:endnote w:type="continuationSeparator" w:id="0">
    <w:p w:rsidR="00E76FD6" w:rsidRDefault="00E76FD6" w:rsidP="008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D6" w:rsidRDefault="00E76FD6" w:rsidP="00861800">
      <w:pPr>
        <w:spacing w:after="0" w:line="240" w:lineRule="auto"/>
      </w:pPr>
      <w:r>
        <w:separator/>
      </w:r>
    </w:p>
  </w:footnote>
  <w:footnote w:type="continuationSeparator" w:id="0">
    <w:p w:rsidR="00E76FD6" w:rsidRDefault="00E76FD6" w:rsidP="00861800">
      <w:pPr>
        <w:spacing w:after="0" w:line="240" w:lineRule="auto"/>
      </w:pPr>
      <w:r>
        <w:continuationSeparator/>
      </w:r>
    </w:p>
  </w:footnote>
  <w:footnote w:id="1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  <w:r w:rsidRPr="005036A7">
        <w:rPr>
          <w:rFonts w:ascii="Arial" w:hAnsi="Arial" w:cs="Arial"/>
        </w:rPr>
        <w:t xml:space="preserve"> </w:t>
      </w:r>
      <w:r w:rsidR="005E08CE"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</w:p>
  </w:footnote>
  <w:footnote w:id="3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00" w:rsidRDefault="005766A3" w:rsidP="005766A3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1290424" cy="629920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o universistá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40" cy="63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6A3" w:rsidRDefault="00576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1A"/>
    <w:rsid w:val="000027C7"/>
    <w:rsid w:val="00044D1A"/>
    <w:rsid w:val="000638BB"/>
    <w:rsid w:val="001A0296"/>
    <w:rsid w:val="00253EE7"/>
    <w:rsid w:val="002F4EDD"/>
    <w:rsid w:val="003B6B14"/>
    <w:rsid w:val="00471CE6"/>
    <w:rsid w:val="005036A7"/>
    <w:rsid w:val="005756CA"/>
    <w:rsid w:val="005766A3"/>
    <w:rsid w:val="005E08CE"/>
    <w:rsid w:val="006137A2"/>
    <w:rsid w:val="0068000F"/>
    <w:rsid w:val="00861800"/>
    <w:rsid w:val="00916349"/>
    <w:rsid w:val="009330AC"/>
    <w:rsid w:val="00AC4F5D"/>
    <w:rsid w:val="00B114C2"/>
    <w:rsid w:val="00BE36AF"/>
    <w:rsid w:val="00BE695E"/>
    <w:rsid w:val="00D00CBB"/>
    <w:rsid w:val="00D14857"/>
    <w:rsid w:val="00E722B6"/>
    <w:rsid w:val="00E76FD6"/>
    <w:rsid w:val="00EA69DB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D98B8"/>
  <w15:docId w15:val="{97E369BC-BB52-4C54-964D-0B4BAE24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44D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800"/>
  </w:style>
  <w:style w:type="paragraph" w:styleId="Rodap">
    <w:name w:val="footer"/>
    <w:basedOn w:val="Normal"/>
    <w:link w:val="Rodap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800"/>
  </w:style>
  <w:style w:type="paragraph" w:styleId="Textodebalo">
    <w:name w:val="Balloon Text"/>
    <w:basedOn w:val="Normal"/>
    <w:link w:val="TextodebaloChar"/>
    <w:uiPriority w:val="99"/>
    <w:semiHidden/>
    <w:unhideWhenUsed/>
    <w:rsid w:val="00B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5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6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6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3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0D07-84AD-402C-9D7C-8A5DEE9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anaclaudia</dc:creator>
  <cp:lastModifiedBy>Marketing</cp:lastModifiedBy>
  <cp:revision>3</cp:revision>
  <dcterms:created xsi:type="dcterms:W3CDTF">2017-02-06T12:24:00Z</dcterms:created>
  <dcterms:modified xsi:type="dcterms:W3CDTF">2018-08-21T00:46:00Z</dcterms:modified>
</cp:coreProperties>
</file>