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45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-15239</wp:posOffset>
            </wp:positionH>
            <wp:positionV relativeFrom="margin">
              <wp:posOffset>-904874</wp:posOffset>
            </wp:positionV>
            <wp:extent cx="7608444" cy="10703243"/>
            <wp:effectExtent b="0" l="0" r="0" t="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PÓS-GRADUAÇÃO, INICIAÇÃO À PESQUISA E EXTENSÃO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FICHA DE INSCRIÇÃO PARA MONITORIA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65.0" w:type="dxa"/>
        <w:jc w:val="left"/>
        <w:tblInd w:w="5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45"/>
        <w:gridCol w:w="105"/>
        <w:gridCol w:w="1410"/>
        <w:gridCol w:w="2805"/>
        <w:tblGridChange w:id="0">
          <w:tblGrid>
            <w:gridCol w:w="3645"/>
            <w:gridCol w:w="105"/>
            <w:gridCol w:w="1410"/>
            <w:gridCol w:w="280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Acadêmico: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Inscrição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Contato (celular):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Contato (residencial):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 de interesse da monitoria: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Bolsista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Voluntário 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Guarapuava, ____de__________________de ______.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Acadêmico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COMPROVANTE DE INSCRIÇÃO DE MONITORIA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95.0" w:type="dxa"/>
        <w:jc w:val="left"/>
        <w:tblInd w:w="5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5"/>
        <w:gridCol w:w="105"/>
        <w:gridCol w:w="1410"/>
        <w:gridCol w:w="2805"/>
        <w:tblGridChange w:id="0">
          <w:tblGrid>
            <w:gridCol w:w="3675"/>
            <w:gridCol w:w="105"/>
            <w:gridCol w:w="1410"/>
            <w:gridCol w:w="280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Acadêmico: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Inscrição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Contato (celular):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Contato (residencial):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 de interesse da monitoria: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Bolsista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Voluntário 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Guarapuava, ____de__________________de ______.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ind w:left="45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47" w:lineRule="auto"/>
        <w:ind w:left="450" w:right="296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47" w:lineRule="auto"/>
        <w:ind w:left="450" w:right="296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47" w:lineRule="auto"/>
        <w:ind w:left="450" w:right="296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47" w:lineRule="auto"/>
        <w:ind w:left="450" w:right="29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Pró-Reitora de Pós-graduação, Iniciação à Pesquisa e</w:t>
      </w:r>
    </w:p>
    <w:p w:rsidR="00000000" w:rsidDel="00000000" w:rsidP="00000000" w:rsidRDefault="00000000" w:rsidRPr="00000000" w14:paraId="00000053">
      <w:pPr>
        <w:spacing w:before="47" w:lineRule="auto"/>
        <w:ind w:left="450" w:right="29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Extensão</w:t>
      </w:r>
    </w:p>
    <w:p w:rsidR="00000000" w:rsidDel="00000000" w:rsidP="00000000" w:rsidRDefault="00000000" w:rsidRPr="00000000" w14:paraId="00000054">
      <w:pPr>
        <w:tabs>
          <w:tab w:val="left" w:pos="-5670"/>
        </w:tabs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before="240" w:line="259" w:lineRule="auto"/>
      <w:ind w:left="432" w:hanging="432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before="40" w:line="259" w:lineRule="auto"/>
      <w:ind w:left="576" w:hanging="576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60C7"/>
    <w:pPr>
      <w:widowControl w:val="0"/>
      <w:autoSpaceDE w:val="0"/>
      <w:autoSpaceDN w:val="0"/>
      <w:spacing w:after="0" w:line="240" w:lineRule="auto"/>
    </w:pPr>
    <w:rPr>
      <w:rFonts w:ascii="Garamond" w:cs="Garamond" w:eastAsia="Garamond" w:hAnsi="Garamond"/>
      <w:lang w:bidi="pt-PT" w:eastAsia="pt-PT" w:val="pt-PT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993010"/>
    <w:pPr>
      <w:keepNext w:val="1"/>
      <w:keepLines w:val="1"/>
      <w:widowControl w:val="1"/>
      <w:numPr>
        <w:numId w:val="1"/>
      </w:numPr>
      <w:autoSpaceDE w:val="1"/>
      <w:autoSpaceDN w:val="1"/>
      <w:spacing w:before="240" w:line="259" w:lineRule="auto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bidi="ar-SA" w:eastAsia="en-US" w:val="pt-BR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993010"/>
    <w:pPr>
      <w:keepNext w:val="1"/>
      <w:keepLines w:val="1"/>
      <w:widowControl w:val="1"/>
      <w:numPr>
        <w:ilvl w:val="1"/>
        <w:numId w:val="1"/>
      </w:numPr>
      <w:autoSpaceDE w:val="1"/>
      <w:autoSpaceDN w:val="1"/>
      <w:spacing w:before="40" w:line="259" w:lineRule="auto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bidi="ar-SA" w:eastAsia="en-US" w:val="pt-BR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93010"/>
    <w:pPr>
      <w:keepNext w:val="1"/>
      <w:keepLines w:val="1"/>
      <w:numPr>
        <w:ilvl w:val="2"/>
        <w:numId w:val="1"/>
      </w:numPr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993010"/>
    <w:pPr>
      <w:keepNext w:val="1"/>
      <w:keepLines w:val="1"/>
      <w:numPr>
        <w:ilvl w:val="3"/>
        <w:numId w:val="1"/>
      </w:numPr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993010"/>
    <w:pPr>
      <w:keepNext w:val="1"/>
      <w:keepLines w:val="1"/>
      <w:numPr>
        <w:ilvl w:val="4"/>
        <w:numId w:val="1"/>
      </w:numPr>
      <w:spacing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93010"/>
    <w:pPr>
      <w:keepNext w:val="1"/>
      <w:keepLines w:val="1"/>
      <w:numPr>
        <w:ilvl w:val="5"/>
        <w:numId w:val="1"/>
      </w:numPr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993010"/>
    <w:pPr>
      <w:keepNext w:val="1"/>
      <w:keepLines w:val="1"/>
      <w:numPr>
        <w:ilvl w:val="6"/>
        <w:numId w:val="1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93010"/>
    <w:pPr>
      <w:keepNext w:val="1"/>
      <w:keepLines w:val="1"/>
      <w:numPr>
        <w:ilvl w:val="7"/>
        <w:numId w:val="1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993010"/>
    <w:pPr>
      <w:keepNext w:val="1"/>
      <w:keepLines w:val="1"/>
      <w:numPr>
        <w:ilvl w:val="8"/>
        <w:numId w:val="1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93010"/>
    <w:pPr>
      <w:widowControl w:val="1"/>
      <w:tabs>
        <w:tab w:val="center" w:pos="4252"/>
        <w:tab w:val="right" w:pos="8504"/>
      </w:tabs>
      <w:autoSpaceDE w:val="1"/>
      <w:autoSpaceDN w:val="1"/>
    </w:pPr>
    <w:rPr>
      <w:rFonts w:asciiTheme="minorHAnsi" w:cstheme="minorBidi" w:eastAsiaTheme="minorHAnsi" w:hAnsiTheme="minorHAnsi"/>
      <w:lang w:bidi="ar-SA" w:eastAsia="en-US" w:val="pt-BR"/>
    </w:rPr>
  </w:style>
  <w:style w:type="character" w:styleId="CabealhoChar" w:customStyle="1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 w:val="1"/>
    <w:rsid w:val="00993010"/>
    <w:pPr>
      <w:widowControl w:val="1"/>
      <w:tabs>
        <w:tab w:val="center" w:pos="4252"/>
        <w:tab w:val="right" w:pos="8504"/>
      </w:tabs>
      <w:autoSpaceDE w:val="1"/>
      <w:autoSpaceDN w:val="1"/>
    </w:pPr>
    <w:rPr>
      <w:rFonts w:asciiTheme="minorHAnsi" w:cstheme="minorBidi" w:eastAsiaTheme="minorHAnsi" w:hAnsiTheme="minorHAnsi"/>
      <w:lang w:bidi="ar-SA" w:eastAsia="en-US" w:val="pt-BR"/>
    </w:rPr>
  </w:style>
  <w:style w:type="character" w:styleId="RodapChar" w:customStyle="1">
    <w:name w:val="Rodapé Char"/>
    <w:basedOn w:val="Fontepargpadro"/>
    <w:link w:val="Rodap"/>
    <w:uiPriority w:val="99"/>
    <w:rsid w:val="00993010"/>
  </w:style>
  <w:style w:type="character" w:styleId="Ttulo1Char" w:customStyle="1">
    <w:name w:val="Título 1 Char"/>
    <w:basedOn w:val="Fontepargpadro"/>
    <w:link w:val="Ttulo1"/>
    <w:uiPriority w:val="9"/>
    <w:rsid w:val="009930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993010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C007A"/>
    <w:pPr>
      <w:widowControl w:val="1"/>
      <w:autoSpaceDE w:val="1"/>
      <w:autoSpaceDN w:val="1"/>
      <w:spacing w:after="100" w:line="259" w:lineRule="auto"/>
    </w:pPr>
    <w:rPr>
      <w:rFonts w:asciiTheme="minorHAnsi" w:cstheme="minorBidi" w:eastAsiaTheme="minorHAnsi" w:hAnsiTheme="minorHAnsi"/>
      <w:lang w:bidi="ar-SA" w:eastAsia="en-US" w:val="pt-BR"/>
    </w:rPr>
  </w:style>
  <w:style w:type="character" w:styleId="Hyperlink">
    <w:name w:val="Hyperlink"/>
    <w:basedOn w:val="Fontepargpadro"/>
    <w:uiPriority w:val="99"/>
    <w:unhideWhenUsed w:val="1"/>
    <w:rsid w:val="009C007A"/>
    <w:rPr>
      <w:color w:val="0563c1" w:themeColor="hyperlink"/>
      <w:u w:val="single"/>
    </w:rPr>
  </w:style>
  <w:style w:type="paragraph" w:styleId="Default" w:customStyle="1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81BA5"/>
    <w:pPr>
      <w:widowControl w:val="1"/>
      <w:autoSpaceDE w:val="1"/>
      <w:autoSpaceDN w:val="1"/>
      <w:spacing w:after="200" w:line="276" w:lineRule="auto"/>
      <w:ind w:left="720"/>
      <w:contextualSpacing w:val="1"/>
    </w:pPr>
    <w:rPr>
      <w:rFonts w:ascii="Calibri" w:cs="Times New Roman" w:eastAsia="Calibri" w:hAnsi="Calibri"/>
      <w:lang w:bidi="ar-SA" w:eastAsia="en-US" w:val="pt-BR"/>
    </w:rPr>
  </w:style>
  <w:style w:type="paragraph" w:styleId="SemEspaamento">
    <w:name w:val="No Spacing"/>
    <w:uiPriority w:val="1"/>
    <w:qFormat w:val="1"/>
    <w:rsid w:val="00781BA5"/>
    <w:pPr>
      <w:spacing w:after="0" w:line="240" w:lineRule="auto"/>
    </w:pPr>
    <w:rPr>
      <w:rFonts w:ascii="Arial" w:cs="Times New Roman" w:eastAsia="Times New Roman" w:hAnsi="Arial"/>
      <w:noProof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781BA5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 w:eastAsia="pt-BR" w:val="pt-BR"/>
    </w:rPr>
  </w:style>
  <w:style w:type="paragraph" w:styleId="00-ppgaCorpoTexto" w:customStyle="1">
    <w:name w:val="00-ppga_CorpoTexto"/>
    <w:basedOn w:val="Normal"/>
    <w:rsid w:val="00781BA5"/>
    <w:pPr>
      <w:widowControl w:val="1"/>
      <w:suppressAutoHyphens w:val="1"/>
      <w:autoSpaceDE w:val="1"/>
      <w:spacing w:line="360" w:lineRule="auto"/>
      <w:ind w:firstLine="1418"/>
      <w:jc w:val="both"/>
    </w:pPr>
    <w:rPr>
      <w:rFonts w:ascii="Liberation Sans" w:cs="Arial" w:eastAsia="Times New Roman" w:hAnsi="Liberation Sans"/>
      <w:kern w:val="3"/>
      <w:sz w:val="24"/>
      <w:szCs w:val="24"/>
      <w:lang w:bidi="ar-SA" w:eastAsia="zh-CN" w:val="pt-BR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ulrio" w:customStyle="1">
    <w:name w:val="Formulário"/>
    <w:basedOn w:val="Normal"/>
    <w:rsid w:val="00E82C95"/>
    <w:pPr>
      <w:widowControl w:val="1"/>
      <w:tabs>
        <w:tab w:val="left" w:pos="1871"/>
      </w:tabs>
      <w:adjustRightInd w:val="0"/>
      <w:spacing w:after="113" w:line="220" w:lineRule="atLeast"/>
      <w:jc w:val="both"/>
    </w:pPr>
    <w:rPr>
      <w:rFonts w:ascii="News Gothic MT" w:cs="News Gothic MT" w:eastAsia="Times New Roman" w:hAnsi="News Gothic MT"/>
      <w:sz w:val="16"/>
      <w:szCs w:val="16"/>
      <w:lang w:bidi="ar-SA" w:eastAsia="pt-BR" w:val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35ADE"/>
    <w:pPr>
      <w:widowControl w:val="1"/>
      <w:autoSpaceDE w:val="1"/>
      <w:autoSpaceDN w:val="1"/>
      <w:spacing w:after="100" w:line="259" w:lineRule="auto"/>
      <w:ind w:left="440"/>
    </w:pPr>
    <w:rPr>
      <w:rFonts w:asciiTheme="minorHAnsi" w:cstheme="minorBidi" w:eastAsiaTheme="minorHAnsi" w:hAnsiTheme="minorHAnsi"/>
      <w:lang w:bidi="ar-SA" w:eastAsia="en-US" w:val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564EB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564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Ztx6ZATg8qME46R9EKghx4cZUg==">AMUW2mWccTU6bW1pmp9lergI0aYJOO2qqqsCgEDP2a1udLME5KTuJjn9ngWFYfU9nAYX/5tHT1gW13+UxR4RJVHWhEbHdWl6ma97zeQExAM2mQBxS65y1zkW6vR+NSBy2Oc42W1F72VH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2020-10-29T13:27:00Z</dcterms:created>
  <dc:creator>mateus</dc:creator>
</cp:coreProperties>
</file>